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E4B6C">
        <w:rPr>
          <w:rFonts w:eastAsia="Times New Roman" w:cs="Times New Roman"/>
          <w:b/>
          <w:bCs/>
          <w:color w:val="000000"/>
          <w:szCs w:val="28"/>
          <w:lang w:eastAsia="ru-RU"/>
        </w:rPr>
        <w:t>АДМИНИСТРАЦИЯ ПАШКОВСКОГО СЕЛЬСОВЕТА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E4B6C">
        <w:rPr>
          <w:rFonts w:eastAsia="Times New Roman" w:cs="Times New Roman"/>
          <w:b/>
          <w:bCs/>
          <w:color w:val="000000"/>
          <w:szCs w:val="28"/>
          <w:lang w:eastAsia="ru-RU"/>
        </w:rPr>
        <w:t>КУРСКОГО РАЙОНА КУРСКОЙ ОБЛАСТИ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E4B6C">
        <w:rPr>
          <w:rFonts w:eastAsia="Times New Roman" w:cs="Times New Roman"/>
          <w:b/>
          <w:bCs/>
          <w:color w:val="000000"/>
          <w:szCs w:val="28"/>
          <w:lang w:eastAsia="ru-RU"/>
        </w:rPr>
        <w:t>305518, Курская область, Курский район, д. Чаплыгина,80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E4B6C">
        <w:rPr>
          <w:rFonts w:eastAsia="Times New Roman" w:cs="Times New Roman"/>
          <w:b/>
          <w:bCs/>
          <w:color w:val="000000"/>
          <w:szCs w:val="28"/>
          <w:lang w:eastAsia="ru-RU"/>
        </w:rPr>
        <w:t>Тел. (факс) 8(4712) 58-18-82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proofErr w:type="gramStart"/>
      <w:r w:rsidRPr="006E4B6C">
        <w:rPr>
          <w:rFonts w:eastAsia="Times New Roman" w:cs="Times New Roman"/>
          <w:b/>
          <w:bCs/>
          <w:color w:val="000000"/>
          <w:szCs w:val="28"/>
          <w:lang w:eastAsia="ru-RU"/>
        </w:rPr>
        <w:t>Р</w:t>
      </w:r>
      <w:proofErr w:type="gramEnd"/>
      <w:r w:rsidRPr="006E4B6C">
        <w:rPr>
          <w:rFonts w:eastAsia="Times New Roman" w:cs="Times New Roman"/>
          <w:b/>
          <w:bCs/>
          <w:color w:val="000000"/>
          <w:szCs w:val="28"/>
          <w:lang w:eastAsia="ru-RU"/>
        </w:rPr>
        <w:t>/с 40204810100000000515 в Отделение по Курской области Главного управления Центрального банка Российской Федерации по Центральному Федеральному округу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E4B6C">
        <w:rPr>
          <w:rFonts w:eastAsia="Times New Roman" w:cs="Times New Roman"/>
          <w:b/>
          <w:bCs/>
          <w:color w:val="000000"/>
          <w:szCs w:val="28"/>
          <w:lang w:eastAsia="ru-RU"/>
        </w:rPr>
        <w:t>ИНН 4611000700 / КПП 461101001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olor w:val="365F91"/>
          <w:szCs w:val="28"/>
          <w:lang w:eastAsia="ru-RU"/>
        </w:rPr>
      </w:pPr>
      <w:r w:rsidRPr="006E4B6C">
        <w:rPr>
          <w:rFonts w:eastAsia="Times New Roman" w:cs="Times New Roman"/>
          <w:b/>
          <w:bCs/>
          <w:color w:val="365F91"/>
          <w:szCs w:val="28"/>
          <w:lang w:eastAsia="ru-RU"/>
        </w:rPr>
        <w:t>__________________________________</w:t>
      </w:r>
      <w:r>
        <w:rPr>
          <w:rFonts w:eastAsia="Times New Roman" w:cs="Times New Roman"/>
          <w:b/>
          <w:bCs/>
          <w:color w:val="365F91"/>
          <w:szCs w:val="28"/>
          <w:lang w:eastAsia="ru-RU"/>
        </w:rPr>
        <w:t>_______________________________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i/>
          <w:sz w:val="20"/>
          <w:szCs w:val="20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E4B6C">
        <w:rPr>
          <w:rFonts w:eastAsia="Times New Roman" w:cs="Times New Roman"/>
          <w:b/>
          <w:sz w:val="24"/>
          <w:szCs w:val="24"/>
          <w:lang w:eastAsia="ru-RU"/>
        </w:rPr>
        <w:t>КОМИССИЯ ПО ПРЕДУПРЕЖДЕНИЮ И ЛИКВИДАЦИИ ЧРЕЗВЫЧАЙНЫХ СИТУАЦИЙ И ОБЕСПЕЧЕНИЮ ПОЖАРНОЙ БЕЗОПАСНОСТИ ПАШКОВСКОГО  СЕЛЬСОВЕТА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E4B6C">
        <w:rPr>
          <w:rFonts w:eastAsia="Times New Roman" w:cs="Times New Roman"/>
          <w:b/>
          <w:sz w:val="24"/>
          <w:szCs w:val="24"/>
          <w:lang w:eastAsia="ru-RU"/>
        </w:rPr>
        <w:t>ПРОТОКОЛ № 2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E4B6C">
        <w:rPr>
          <w:rFonts w:eastAsia="Times New Roman" w:cs="Times New Roman"/>
          <w:sz w:val="24"/>
          <w:szCs w:val="24"/>
          <w:lang w:eastAsia="ru-RU"/>
        </w:rPr>
        <w:t xml:space="preserve">ВНЕОЧЕРЕДНОЕЗАСЕДАНИЕ КОМИССИИ ПО ПРЕДУПРЕЖДЕНИЮ И ЛИКВИДАЦИИ ЧРЕЗВЫЧАЙНЫХ СИТУАЦИЙ И ОБЕСПЕЧЕНИЮ ПОЖАРНОЙ БЕЗОПАСНОСТИ  ПАШКОВСКОГО СЕЛЬСОВЕТА 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6E4B6C">
        <w:rPr>
          <w:rFonts w:eastAsia="Times New Roman" w:cs="Times New Roman"/>
          <w:b/>
          <w:szCs w:val="28"/>
          <w:lang w:eastAsia="ru-RU"/>
        </w:rPr>
        <w:t>Время:21.03. 2016года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 xml:space="preserve">Место: </w:t>
      </w:r>
      <w:r w:rsidRPr="006E4B6C">
        <w:rPr>
          <w:rFonts w:eastAsia="Times New Roman" w:cs="Times New Roman"/>
          <w:sz w:val="26"/>
          <w:szCs w:val="26"/>
          <w:lang w:eastAsia="ru-RU"/>
        </w:rPr>
        <w:t>Администрация Пашковского сельсовета Курского района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 xml:space="preserve">Присутствовали: </w:t>
      </w:r>
      <w:r w:rsidRPr="006E4B6C">
        <w:rPr>
          <w:rFonts w:eastAsia="Times New Roman" w:cs="Times New Roman"/>
          <w:sz w:val="26"/>
          <w:szCs w:val="26"/>
          <w:lang w:eastAsia="ru-RU"/>
        </w:rPr>
        <w:t>Глава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E4B6C">
        <w:rPr>
          <w:rFonts w:eastAsia="Times New Roman" w:cs="Times New Roman"/>
          <w:sz w:val="26"/>
          <w:szCs w:val="26"/>
          <w:lang w:eastAsia="ru-RU"/>
        </w:rPr>
        <w:t xml:space="preserve">Пашковского сельсовета Курского района – </w:t>
      </w:r>
      <w:r w:rsidRPr="006E4B6C">
        <w:rPr>
          <w:rFonts w:eastAsia="Times New Roman" w:cs="Times New Roman"/>
          <w:b/>
          <w:sz w:val="26"/>
          <w:szCs w:val="26"/>
          <w:lang w:eastAsia="ru-RU"/>
        </w:rPr>
        <w:t>Хорьяков Сергей Николаевич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>Секретарь – Кобелева Раиса Ивановн</w:t>
      </w:r>
      <w:proofErr w:type="gramStart"/>
      <w:r w:rsidRPr="006E4B6C">
        <w:rPr>
          <w:rFonts w:eastAsia="Times New Roman" w:cs="Times New Roman"/>
          <w:b/>
          <w:sz w:val="26"/>
          <w:szCs w:val="26"/>
          <w:lang w:eastAsia="ru-RU"/>
        </w:rPr>
        <w:t>а</w:t>
      </w:r>
      <w:r w:rsidRPr="006E4B6C">
        <w:rPr>
          <w:rFonts w:eastAsia="Times New Roman" w:cs="Times New Roman"/>
          <w:sz w:val="26"/>
          <w:szCs w:val="26"/>
          <w:lang w:eastAsia="ru-RU"/>
        </w:rPr>
        <w:t>–</w:t>
      </w:r>
      <w:proofErr w:type="gram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работник администрации Пашковского сельсовета Ведущий специалист -эксперт  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>Члены комиссии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E4B6C">
        <w:rPr>
          <w:rFonts w:eastAsia="Times New Roman" w:cs="Times New Roman"/>
          <w:b/>
          <w:sz w:val="26"/>
          <w:szCs w:val="26"/>
          <w:lang w:eastAsia="ru-RU"/>
        </w:rPr>
        <w:t>Ниникина</w:t>
      </w:r>
      <w:proofErr w:type="spellEnd"/>
      <w:r w:rsidRPr="006E4B6C">
        <w:rPr>
          <w:rFonts w:eastAsia="Times New Roman" w:cs="Times New Roman"/>
          <w:b/>
          <w:sz w:val="26"/>
          <w:szCs w:val="26"/>
          <w:lang w:eastAsia="ru-RU"/>
        </w:rPr>
        <w:t xml:space="preserve"> Ирина Ивановн</w:t>
      </w:r>
      <w:proofErr w:type="gramStart"/>
      <w:r w:rsidRPr="006E4B6C">
        <w:rPr>
          <w:rFonts w:eastAsia="Times New Roman" w:cs="Times New Roman"/>
          <w:b/>
          <w:sz w:val="26"/>
          <w:szCs w:val="26"/>
          <w:lang w:eastAsia="ru-RU"/>
        </w:rPr>
        <w:t>а</w:t>
      </w:r>
      <w:r w:rsidRPr="006E4B6C">
        <w:rPr>
          <w:rFonts w:eastAsia="Times New Roman" w:cs="Times New Roman"/>
          <w:sz w:val="26"/>
          <w:szCs w:val="26"/>
          <w:lang w:eastAsia="ru-RU"/>
        </w:rPr>
        <w:t>–</w:t>
      </w:r>
      <w:proofErr w:type="gram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Заместитель директора «МБОУ» </w:t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Глебовская</w:t>
      </w:r>
      <w:proofErr w:type="spell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средняя общеобразовательная школа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6E4B6C">
        <w:rPr>
          <w:rFonts w:eastAsia="Times New Roman" w:cs="Times New Roman"/>
          <w:b/>
          <w:sz w:val="26"/>
          <w:szCs w:val="26"/>
          <w:lang w:eastAsia="ru-RU"/>
        </w:rPr>
        <w:t>Макаренко Валентина Леонидовна</w:t>
      </w:r>
      <w:r w:rsidRPr="006E4B6C">
        <w:rPr>
          <w:rFonts w:eastAsia="Times New Roman" w:cs="Times New Roman"/>
          <w:sz w:val="26"/>
          <w:szCs w:val="26"/>
          <w:lang w:eastAsia="ru-RU"/>
        </w:rPr>
        <w:t xml:space="preserve"> – Заведующая фельдшерско-акушерского пункта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E4B6C">
        <w:rPr>
          <w:rFonts w:eastAsia="Times New Roman" w:cs="Times New Roman"/>
          <w:b/>
          <w:sz w:val="26"/>
          <w:szCs w:val="26"/>
          <w:lang w:eastAsia="ru-RU"/>
        </w:rPr>
        <w:t>Барбина</w:t>
      </w:r>
      <w:proofErr w:type="spellEnd"/>
      <w:r w:rsidRPr="006E4B6C">
        <w:rPr>
          <w:rFonts w:eastAsia="Times New Roman" w:cs="Times New Roman"/>
          <w:b/>
          <w:sz w:val="26"/>
          <w:szCs w:val="26"/>
          <w:lang w:eastAsia="ru-RU"/>
        </w:rPr>
        <w:t xml:space="preserve"> Елена Владимировна </w:t>
      </w:r>
      <w:r w:rsidRPr="006E4B6C">
        <w:rPr>
          <w:rFonts w:eastAsia="Times New Roman" w:cs="Times New Roman"/>
          <w:sz w:val="26"/>
          <w:szCs w:val="26"/>
          <w:lang w:eastAsia="ru-RU"/>
        </w:rPr>
        <w:t xml:space="preserve">- Заведующая магазином </w:t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д</w:t>
      </w:r>
      <w:proofErr w:type="gramStart"/>
      <w:r w:rsidRPr="006E4B6C">
        <w:rPr>
          <w:rFonts w:eastAsia="Times New Roman" w:cs="Times New Roman"/>
          <w:sz w:val="26"/>
          <w:szCs w:val="26"/>
          <w:lang w:eastAsia="ru-RU"/>
        </w:rPr>
        <w:t>.Ч</w:t>
      </w:r>
      <w:proofErr w:type="gramEnd"/>
      <w:r w:rsidRPr="006E4B6C">
        <w:rPr>
          <w:rFonts w:eastAsia="Times New Roman" w:cs="Times New Roman"/>
          <w:sz w:val="26"/>
          <w:szCs w:val="26"/>
          <w:lang w:eastAsia="ru-RU"/>
        </w:rPr>
        <w:t>аплыгина</w:t>
      </w:r>
      <w:proofErr w:type="spellEnd"/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6E4B6C">
        <w:rPr>
          <w:rFonts w:eastAsia="Times New Roman" w:cs="Times New Roman"/>
          <w:b/>
          <w:sz w:val="26"/>
          <w:szCs w:val="26"/>
          <w:lang w:eastAsia="ru-RU"/>
        </w:rPr>
        <w:t>Гришаев Олег Иванови</w:t>
      </w:r>
      <w:proofErr w:type="gramStart"/>
      <w:r w:rsidRPr="006E4B6C">
        <w:rPr>
          <w:rFonts w:eastAsia="Times New Roman" w:cs="Times New Roman"/>
          <w:b/>
          <w:sz w:val="26"/>
          <w:szCs w:val="26"/>
          <w:lang w:eastAsia="ru-RU"/>
        </w:rPr>
        <w:t>ч</w:t>
      </w:r>
      <w:r w:rsidRPr="006E4B6C">
        <w:rPr>
          <w:rFonts w:eastAsia="Times New Roman" w:cs="Times New Roman"/>
          <w:sz w:val="26"/>
          <w:szCs w:val="26"/>
          <w:lang w:eastAsia="ru-RU"/>
        </w:rPr>
        <w:t>-</w:t>
      </w:r>
      <w:proofErr w:type="gram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депутат Собрания депутатов Пашковского  сельсовета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E4B6C">
        <w:rPr>
          <w:rFonts w:eastAsia="Times New Roman" w:cs="Times New Roman"/>
          <w:b/>
          <w:sz w:val="26"/>
          <w:szCs w:val="26"/>
          <w:lang w:eastAsia="ru-RU"/>
        </w:rPr>
        <w:t>АспидоваТатьяна</w:t>
      </w:r>
      <w:proofErr w:type="spellEnd"/>
      <w:r w:rsidRPr="006E4B6C">
        <w:rPr>
          <w:rFonts w:eastAsia="Times New Roman" w:cs="Times New Roman"/>
          <w:b/>
          <w:sz w:val="26"/>
          <w:szCs w:val="26"/>
          <w:lang w:eastAsia="ru-RU"/>
        </w:rPr>
        <w:t xml:space="preserve"> Дмитриевна</w:t>
      </w:r>
      <w:r w:rsidRPr="006E4B6C">
        <w:rPr>
          <w:rFonts w:eastAsia="Times New Roman" w:cs="Times New Roman"/>
          <w:sz w:val="26"/>
          <w:szCs w:val="26"/>
          <w:lang w:eastAsia="ru-RU"/>
        </w:rPr>
        <w:t xml:space="preserve"> – Заместитель главы Пашковского сельсовета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>-</w:t>
      </w:r>
      <w:proofErr w:type="spellStart"/>
      <w:r w:rsidRPr="006E4B6C">
        <w:rPr>
          <w:rFonts w:eastAsia="Times New Roman" w:cs="Times New Roman"/>
          <w:b/>
          <w:sz w:val="26"/>
          <w:szCs w:val="26"/>
          <w:lang w:eastAsia="ru-RU"/>
        </w:rPr>
        <w:t>Купреев</w:t>
      </w:r>
      <w:proofErr w:type="spellEnd"/>
      <w:r w:rsidRPr="006E4B6C">
        <w:rPr>
          <w:rFonts w:eastAsia="Times New Roman" w:cs="Times New Roman"/>
          <w:b/>
          <w:sz w:val="26"/>
          <w:szCs w:val="26"/>
          <w:lang w:eastAsia="ru-RU"/>
        </w:rPr>
        <w:t xml:space="preserve"> Евгений Евгеньевич</w:t>
      </w:r>
      <w:r w:rsidRPr="006E4B6C">
        <w:rPr>
          <w:rFonts w:eastAsia="Times New Roman" w:cs="Times New Roman"/>
          <w:sz w:val="26"/>
          <w:szCs w:val="26"/>
          <w:lang w:eastAsia="ru-RU"/>
        </w:rPr>
        <w:t xml:space="preserve"> – Специалист по ГО и ЧС МКУ «ОДА» Курского района Курской области 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>ПОВЕСТКА ДНЯ: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«Обеспечение дополнительного комплекса мер по организации пожарной безопасности на период сложной пожароопасной ситуации и погодных условий ».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>ХОД ЗАСЕДАНИЯ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Комиссия заслушала информацию Главы Пашковского сельсовета </w:t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Хорьякова</w:t>
      </w:r>
      <w:proofErr w:type="spell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С.Н., в которой он сообщил следующее;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 w:firstLine="348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 w:firstLine="348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В связи </w:t>
      </w:r>
      <w:proofErr w:type="gramStart"/>
      <w:r w:rsidRPr="006E4B6C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сложной пожароопасной ситуацией, необходимо предпринять дополнительный комплекс мер по обеспечению пожароопасной безопасности. Сегодняшнее заседание КЧС связано с данными обстоятельствами, поэтому прошу обратить внимания комиссии по предупреждению и ликвидации чрезвычайных ситуаций и обеспечения пожарной безопасности на следующее;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1)Организовать дополнительную  работу со старшими населенных пунктов;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2)Провести  активную  работу по посещению </w:t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домовладенийи</w:t>
      </w:r>
      <w:proofErr w:type="spell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проведению пожарных инструктажей со всеми  </w:t>
      </w:r>
      <w:proofErr w:type="gramStart"/>
      <w:r w:rsidRPr="006E4B6C">
        <w:rPr>
          <w:rFonts w:eastAsia="Times New Roman" w:cs="Times New Roman"/>
          <w:sz w:val="26"/>
          <w:szCs w:val="26"/>
          <w:lang w:eastAsia="ru-RU"/>
        </w:rPr>
        <w:t>гражданами</w:t>
      </w:r>
      <w:proofErr w:type="gram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входящими в состав группа риска, а также уточнить списки таких граждан;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3)Провести работу с членами ДПД;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4)Организовать освещение в информационных источниках работу по предупреждению пожаров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5)Продолжить и усилить  работу по проведению собрания граждан.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 xml:space="preserve">ВЫСТУПИЛИ: </w:t>
      </w:r>
      <w:r w:rsidRPr="006E4B6C">
        <w:rPr>
          <w:rFonts w:eastAsia="Times New Roman" w:cs="Times New Roman"/>
          <w:sz w:val="26"/>
          <w:szCs w:val="26"/>
          <w:lang w:eastAsia="ru-RU"/>
        </w:rPr>
        <w:t xml:space="preserve">член КЧС и ОПБ </w:t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Ниникина</w:t>
      </w:r>
      <w:proofErr w:type="spell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И.И,– Заместитель директора «МБОУ» </w:t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Глебовская</w:t>
      </w:r>
      <w:proofErr w:type="spell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средняя общеобразовательная школа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Предлагается подробно проанализировать граждан, которые могут быть включены в списки  группы риска, в том числе для последующей их актуализации. Необходимо организовать освещение в информационных источниках работу по предупреждению пожаров, на сайте Администрации Пашковского сельсовета Курского района Курской области, а также по средствам размещения  информации </w:t>
      </w:r>
      <w:r w:rsidRPr="006E4B6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 запрете выжигания сухой травы, инструкции о предупреждении пожароопасных ситуаций, </w:t>
      </w:r>
      <w:r w:rsidRPr="006E4B6C">
        <w:rPr>
          <w:rFonts w:eastAsia="Times New Roman" w:cs="Times New Roman"/>
          <w:sz w:val="26"/>
          <w:szCs w:val="26"/>
          <w:lang w:eastAsia="ru-RU"/>
        </w:rPr>
        <w:t>на административных зданиях, в магазинах и местах массового скопления людей</w:t>
      </w:r>
      <w:r w:rsidRPr="006E4B6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      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>ВЫСТУПИЛИ:</w:t>
      </w:r>
      <w:r w:rsidRPr="006E4B6C">
        <w:rPr>
          <w:rFonts w:eastAsia="Times New Roman" w:cs="Times New Roman"/>
          <w:sz w:val="26"/>
          <w:szCs w:val="26"/>
          <w:lang w:eastAsia="ru-RU"/>
        </w:rPr>
        <w:t xml:space="preserve"> член КЧС и ОПБ -  Гришаев Олег Иванович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Считается необходимым провести со старшими населенных пунктов дополнительный инструктаж с доведением их обязанностей в своей деятельности.  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Также провести проверку боеготовности и оснащенности добровольного подразделения пожарной охраны.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 xml:space="preserve">ВЫСТУПИЛИ: </w:t>
      </w:r>
      <w:r w:rsidRPr="006E4B6C">
        <w:rPr>
          <w:rFonts w:eastAsia="Times New Roman" w:cs="Times New Roman"/>
          <w:sz w:val="26"/>
          <w:szCs w:val="26"/>
          <w:lang w:eastAsia="ru-RU"/>
        </w:rPr>
        <w:t xml:space="preserve">член КЧС и ОПБ </w:t>
      </w:r>
      <w:proofErr w:type="gramStart"/>
      <w:r w:rsidRPr="006E4B6C">
        <w:rPr>
          <w:rFonts w:eastAsia="Times New Roman" w:cs="Times New Roman"/>
          <w:sz w:val="26"/>
          <w:szCs w:val="26"/>
          <w:lang w:eastAsia="ru-RU"/>
        </w:rPr>
        <w:t>–</w:t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К</w:t>
      </w:r>
      <w:proofErr w:type="gramEnd"/>
      <w:r w:rsidRPr="006E4B6C">
        <w:rPr>
          <w:rFonts w:eastAsia="Times New Roman" w:cs="Times New Roman"/>
          <w:sz w:val="26"/>
          <w:szCs w:val="26"/>
          <w:lang w:eastAsia="ru-RU"/>
        </w:rPr>
        <w:t>упреев</w:t>
      </w:r>
      <w:proofErr w:type="spellEnd"/>
      <w:r w:rsidRPr="006E4B6C">
        <w:rPr>
          <w:rFonts w:eastAsia="Times New Roman" w:cs="Times New Roman"/>
          <w:sz w:val="26"/>
          <w:szCs w:val="26"/>
          <w:lang w:eastAsia="ru-RU"/>
        </w:rPr>
        <w:t xml:space="preserve"> Е.Е., специалист по ГО и ЧС МКУ «ОДА» Курского района Курской области 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Необходимо выезжать в места проживания граждан входящих в список группы риска, с целью проведения с ними разъяснительной беседы по недопущению осложнения пожароопасной обстановке на территории Пашковского сельсовета Курского района Курской области. Следует организовать  подобную работу с привлечением социальных работников. 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szCs w:val="28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Заслушав предложения и обсудив информацию,</w:t>
      </w:r>
      <w:r w:rsidRPr="006E4B6C">
        <w:rPr>
          <w:rFonts w:eastAsia="Times New Roman" w:cs="Times New Roman"/>
          <w:b/>
          <w:i/>
          <w:sz w:val="26"/>
          <w:szCs w:val="26"/>
          <w:lang w:eastAsia="ru-RU"/>
        </w:rPr>
        <w:t xml:space="preserve"> комиссия решила;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Активизировать профилактическую работу на территории Пашковского сельсовета, обратив особое внимание на лиц, отнесенных к группе риска. </w:t>
      </w:r>
      <w:r w:rsidRPr="006E4B6C">
        <w:rPr>
          <w:rFonts w:eastAsia="Times New Roman" w:cs="Times New Roman"/>
          <w:sz w:val="26"/>
          <w:szCs w:val="26"/>
          <w:lang w:eastAsia="ru-RU"/>
        </w:rPr>
        <w:tab/>
      </w:r>
      <w:r w:rsidRPr="006E4B6C">
        <w:rPr>
          <w:rFonts w:eastAsia="Times New Roman" w:cs="Times New Roman"/>
          <w:sz w:val="26"/>
          <w:szCs w:val="26"/>
          <w:lang w:eastAsia="ru-RU"/>
        </w:rPr>
        <w:tab/>
      </w:r>
      <w:r w:rsidRPr="006E4B6C">
        <w:rPr>
          <w:rFonts w:eastAsia="Times New Roman" w:cs="Times New Roman"/>
          <w:sz w:val="26"/>
          <w:szCs w:val="26"/>
          <w:lang w:eastAsia="ru-RU"/>
        </w:rPr>
        <w:tab/>
      </w:r>
      <w:r w:rsidRPr="006E4B6C">
        <w:rPr>
          <w:rFonts w:eastAsia="Times New Roman" w:cs="Times New Roman"/>
          <w:sz w:val="26"/>
          <w:szCs w:val="26"/>
          <w:lang w:eastAsia="ru-RU"/>
        </w:rPr>
        <w:tab/>
      </w:r>
      <w:r w:rsidRPr="006E4B6C">
        <w:rPr>
          <w:rFonts w:eastAsia="Times New Roman" w:cs="Times New Roman"/>
          <w:sz w:val="26"/>
          <w:szCs w:val="26"/>
          <w:lang w:eastAsia="ru-RU"/>
        </w:rPr>
        <w:tab/>
        <w:t>.</w:t>
      </w:r>
    </w:p>
    <w:p w:rsidR="006E4B6C" w:rsidRPr="006E4B6C" w:rsidRDefault="006E4B6C" w:rsidP="006E4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 xml:space="preserve">Провести анализ списков граждан группы риска при необходимости организовать их актуализацию. </w:t>
      </w:r>
    </w:p>
    <w:p w:rsidR="006E4B6C" w:rsidRPr="006E4B6C" w:rsidRDefault="006E4B6C" w:rsidP="006E4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u w:val="single"/>
          <w:lang w:eastAsia="ru-RU"/>
        </w:rPr>
        <w:t>Провести</w:t>
      </w:r>
      <w:r w:rsidRPr="006E4B6C">
        <w:rPr>
          <w:rFonts w:eastAsia="Times New Roman" w:cs="Times New Roman"/>
          <w:sz w:val="26"/>
          <w:szCs w:val="26"/>
          <w:lang w:eastAsia="ru-RU"/>
        </w:rPr>
        <w:t xml:space="preserve"> со старшими населенных пунктов дополнительный инструктаж с доведением их обязанностей в своей деятельности.</w:t>
      </w:r>
    </w:p>
    <w:p w:rsidR="006E4B6C" w:rsidRPr="006E4B6C" w:rsidRDefault="006E4B6C" w:rsidP="006E4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u w:val="single"/>
          <w:lang w:eastAsia="ru-RU"/>
        </w:rPr>
        <w:t xml:space="preserve">Проверить </w:t>
      </w:r>
      <w:r w:rsidRPr="006E4B6C">
        <w:rPr>
          <w:rFonts w:eastAsia="Times New Roman" w:cs="Times New Roman"/>
          <w:sz w:val="26"/>
          <w:szCs w:val="26"/>
          <w:lang w:eastAsia="ru-RU"/>
        </w:rPr>
        <w:t xml:space="preserve"> боеготовность и оснащенность ДПД. </w:t>
      </w:r>
    </w:p>
    <w:p w:rsidR="006E4B6C" w:rsidRPr="006E4B6C" w:rsidRDefault="006E4B6C" w:rsidP="006E4B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u w:val="single"/>
          <w:lang w:eastAsia="ru-RU"/>
        </w:rPr>
        <w:t xml:space="preserve">Организовать </w:t>
      </w:r>
      <w:r w:rsidRPr="006E4B6C">
        <w:rPr>
          <w:rFonts w:eastAsia="Times New Roman" w:cs="Times New Roman"/>
          <w:sz w:val="26"/>
          <w:szCs w:val="26"/>
          <w:lang w:eastAsia="ru-RU"/>
        </w:rPr>
        <w:t>освещение в информационных источниках работу по предупреждению пожаров.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ind w:left="1080"/>
        <w:contextualSpacing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sz w:val="26"/>
          <w:szCs w:val="26"/>
          <w:lang w:eastAsia="ru-RU"/>
        </w:rPr>
      </w:pPr>
      <w:r w:rsidRPr="006E4B6C">
        <w:rPr>
          <w:rFonts w:eastAsia="Times New Roman" w:cs="Times New Roman"/>
          <w:b/>
          <w:sz w:val="26"/>
          <w:szCs w:val="26"/>
          <w:lang w:eastAsia="ru-RU"/>
        </w:rPr>
        <w:t>Голосовали: «за» - единогласно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Председатель КЧС и ОПБ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Администрации Пашковского сельсовета</w:t>
      </w:r>
    </w:p>
    <w:p w:rsidR="006E4B6C" w:rsidRPr="006E4B6C" w:rsidRDefault="006E4B6C" w:rsidP="006E4B6C">
      <w:pPr>
        <w:widowControl w:val="0"/>
        <w:tabs>
          <w:tab w:val="left" w:pos="7170"/>
        </w:tabs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Курского района</w:t>
      </w:r>
      <w:r w:rsidRPr="006E4B6C">
        <w:rPr>
          <w:rFonts w:eastAsia="Times New Roman" w:cs="Times New Roman"/>
          <w:sz w:val="26"/>
          <w:szCs w:val="26"/>
          <w:lang w:eastAsia="ru-RU"/>
        </w:rPr>
        <w:tab/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С.Н.Хорьяков</w:t>
      </w:r>
      <w:proofErr w:type="spellEnd"/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Секретарь комиссии                                                                          Р.С. Кобелева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tabs>
          <w:tab w:val="left" w:pos="6795"/>
        </w:tabs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>Члены комиссии</w:t>
      </w:r>
      <w:r w:rsidRPr="006E4B6C">
        <w:rPr>
          <w:rFonts w:eastAsia="Times New Roman" w:cs="Times New Roman"/>
          <w:sz w:val="26"/>
          <w:szCs w:val="26"/>
          <w:lang w:eastAsia="ru-RU"/>
        </w:rPr>
        <w:tab/>
        <w:t xml:space="preserve">    В.Л. Макаренко</w:t>
      </w: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tabs>
          <w:tab w:val="left" w:pos="6825"/>
        </w:tabs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ab/>
        <w:t xml:space="preserve">   Е.В. </w:t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Барбина</w:t>
      </w:r>
      <w:proofErr w:type="spellEnd"/>
    </w:p>
    <w:p w:rsidR="006E4B6C" w:rsidRPr="006E4B6C" w:rsidRDefault="006E4B6C" w:rsidP="006E4B6C">
      <w:pPr>
        <w:widowControl w:val="0"/>
        <w:tabs>
          <w:tab w:val="left" w:pos="6825"/>
        </w:tabs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tabs>
          <w:tab w:val="left" w:pos="6825"/>
        </w:tabs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6E4B6C">
        <w:rPr>
          <w:rFonts w:eastAsia="Times New Roman" w:cs="Times New Roman"/>
          <w:sz w:val="26"/>
          <w:szCs w:val="26"/>
          <w:lang w:eastAsia="ru-RU"/>
        </w:rPr>
        <w:tab/>
        <w:t xml:space="preserve">   Е.Е. </w:t>
      </w:r>
      <w:proofErr w:type="spellStart"/>
      <w:r w:rsidRPr="006E4B6C">
        <w:rPr>
          <w:rFonts w:eastAsia="Times New Roman" w:cs="Times New Roman"/>
          <w:sz w:val="26"/>
          <w:szCs w:val="26"/>
          <w:lang w:eastAsia="ru-RU"/>
        </w:rPr>
        <w:t>Купреев</w:t>
      </w:r>
      <w:proofErr w:type="spellEnd"/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6E4B6C" w:rsidRPr="006E4B6C" w:rsidRDefault="006E4B6C" w:rsidP="006E4B6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C22697" w:rsidRDefault="00C22697"/>
    <w:sectPr w:rsidR="00C22697" w:rsidSect="00D06DD2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E0C"/>
    <w:multiLevelType w:val="hybridMultilevel"/>
    <w:tmpl w:val="4D227BA4"/>
    <w:lvl w:ilvl="0" w:tplc="B80E63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9B6D18"/>
    <w:multiLevelType w:val="hybridMultilevel"/>
    <w:tmpl w:val="C0B2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6C"/>
    <w:rsid w:val="006E4B6C"/>
    <w:rsid w:val="00C22697"/>
    <w:rsid w:val="00D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2016-03-29T09:12:00Z</dcterms:created>
  <dcterms:modified xsi:type="dcterms:W3CDTF">2016-03-29T09:13:00Z</dcterms:modified>
</cp:coreProperties>
</file>