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665" w:rsidRPr="00423665" w:rsidRDefault="00423665" w:rsidP="004236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665">
        <w:rPr>
          <w:rFonts w:ascii="Times New Roman" w:hAnsi="Times New Roman" w:cs="Times New Roman"/>
          <w:b/>
          <w:sz w:val="28"/>
          <w:szCs w:val="28"/>
        </w:rPr>
        <w:t>Уведомление №</w:t>
      </w:r>
      <w:r w:rsidR="00E56D8E">
        <w:rPr>
          <w:rFonts w:ascii="Times New Roman" w:hAnsi="Times New Roman" w:cs="Times New Roman"/>
          <w:b/>
          <w:sz w:val="28"/>
          <w:szCs w:val="28"/>
        </w:rPr>
        <w:t>7</w:t>
      </w:r>
    </w:p>
    <w:p w:rsidR="00423665" w:rsidRPr="00423665" w:rsidRDefault="00423665" w:rsidP="004236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665">
        <w:rPr>
          <w:rFonts w:ascii="Times New Roman" w:hAnsi="Times New Roman" w:cs="Times New Roman"/>
          <w:b/>
          <w:sz w:val="28"/>
          <w:szCs w:val="28"/>
        </w:rPr>
        <w:t>о проведении осмотра следующих объектов недвижимости имущества</w:t>
      </w:r>
    </w:p>
    <w:p w:rsidR="00423665" w:rsidRPr="00423665" w:rsidRDefault="00423665" w:rsidP="004236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665">
        <w:rPr>
          <w:rFonts w:ascii="Times New Roman" w:hAnsi="Times New Roman" w:cs="Times New Roman"/>
          <w:b/>
          <w:sz w:val="28"/>
          <w:szCs w:val="28"/>
        </w:rPr>
        <w:t xml:space="preserve">в рамках проведения </w:t>
      </w:r>
      <w:proofErr w:type="gramStart"/>
      <w:r w:rsidRPr="00423665">
        <w:rPr>
          <w:rFonts w:ascii="Times New Roman" w:hAnsi="Times New Roman" w:cs="Times New Roman"/>
          <w:b/>
          <w:sz w:val="28"/>
          <w:szCs w:val="28"/>
        </w:rPr>
        <w:t>мероприятий</w:t>
      </w:r>
      <w:proofErr w:type="gramEnd"/>
      <w:r w:rsidRPr="00423665">
        <w:rPr>
          <w:rFonts w:ascii="Times New Roman" w:hAnsi="Times New Roman" w:cs="Times New Roman"/>
          <w:b/>
          <w:sz w:val="28"/>
          <w:szCs w:val="28"/>
        </w:rPr>
        <w:t xml:space="preserve"> по выявлению правообладателей ранее учтенных объектов недвижимости</w:t>
      </w:r>
    </w:p>
    <w:p w:rsidR="00423665" w:rsidRPr="00423665" w:rsidRDefault="00423665" w:rsidP="004236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bottomFromText="200" w:vertAnchor="text" w:tblpX="208" w:tblpY="300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2"/>
        <w:gridCol w:w="3711"/>
        <w:gridCol w:w="1965"/>
        <w:gridCol w:w="2518"/>
      </w:tblGrid>
      <w:tr w:rsidR="00423665" w:rsidRPr="00423665" w:rsidTr="00423665">
        <w:trPr>
          <w:trHeight w:val="15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665" w:rsidRPr="00423665" w:rsidRDefault="004236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366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23665" w:rsidRPr="00423665" w:rsidRDefault="00423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2366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2366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2366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665" w:rsidRPr="00423665" w:rsidRDefault="004236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3665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  <w:p w:rsidR="00423665" w:rsidRPr="00423665" w:rsidRDefault="00423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665">
              <w:rPr>
                <w:rFonts w:ascii="Times New Roman" w:hAnsi="Times New Roman" w:cs="Times New Roman"/>
                <w:sz w:val="28"/>
                <w:szCs w:val="28"/>
              </w:rPr>
              <w:t>местонахождения объекта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665" w:rsidRPr="00423665" w:rsidRDefault="004236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366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423665" w:rsidRPr="00423665" w:rsidRDefault="00423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665">
              <w:rPr>
                <w:rFonts w:ascii="Times New Roman" w:hAnsi="Times New Roman" w:cs="Times New Roman"/>
                <w:sz w:val="28"/>
                <w:szCs w:val="28"/>
              </w:rPr>
              <w:t>объекта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665" w:rsidRPr="00423665" w:rsidRDefault="004236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3665">
              <w:rPr>
                <w:rFonts w:ascii="Times New Roman" w:hAnsi="Times New Roman" w:cs="Times New Roman"/>
                <w:sz w:val="28"/>
                <w:szCs w:val="28"/>
              </w:rPr>
              <w:t>Кадастровый</w:t>
            </w:r>
          </w:p>
          <w:p w:rsidR="00423665" w:rsidRPr="00423665" w:rsidRDefault="00423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665">
              <w:rPr>
                <w:rFonts w:ascii="Times New Roman" w:hAnsi="Times New Roman" w:cs="Times New Roman"/>
                <w:sz w:val="28"/>
                <w:szCs w:val="28"/>
              </w:rPr>
              <w:t>номер объекта</w:t>
            </w:r>
          </w:p>
        </w:tc>
      </w:tr>
      <w:tr w:rsidR="00423665" w:rsidRPr="00423665" w:rsidTr="00423665">
        <w:trPr>
          <w:trHeight w:val="15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665" w:rsidRPr="00423665" w:rsidRDefault="00423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66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665" w:rsidRPr="00423665" w:rsidRDefault="00423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665">
              <w:rPr>
                <w:rFonts w:ascii="Times New Roman" w:hAnsi="Times New Roman" w:cs="Times New Roman"/>
                <w:sz w:val="28"/>
                <w:szCs w:val="28"/>
              </w:rPr>
              <w:t>д. Чаплыгина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665" w:rsidRPr="00423665" w:rsidRDefault="00423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665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65" w:rsidRPr="00423665" w:rsidRDefault="004236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3665">
              <w:rPr>
                <w:rFonts w:ascii="Times New Roman" w:hAnsi="Times New Roman" w:cs="Times New Roman"/>
                <w:sz w:val="28"/>
                <w:szCs w:val="28"/>
              </w:rPr>
              <w:t>46:11:140601:</w:t>
            </w:r>
            <w:r w:rsidR="00E56D8E">
              <w:rPr>
                <w:rFonts w:ascii="Times New Roman" w:hAnsi="Times New Roman" w:cs="Times New Roman"/>
                <w:sz w:val="28"/>
                <w:szCs w:val="28"/>
              </w:rPr>
              <w:t>233</w:t>
            </w:r>
          </w:p>
          <w:p w:rsidR="00423665" w:rsidRPr="00423665" w:rsidRDefault="00423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3665" w:rsidRPr="00423665" w:rsidRDefault="00423665" w:rsidP="004236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665">
        <w:rPr>
          <w:rFonts w:ascii="Times New Roman" w:hAnsi="Times New Roman" w:cs="Times New Roman"/>
          <w:sz w:val="28"/>
          <w:szCs w:val="28"/>
        </w:rPr>
        <w:t xml:space="preserve">В целях исполнения мероприятий, предусмотренных статьей 69.1 Федерального закона от 13.07.2015 г. № 218-ФЗ «О государственной регистрации недвижимости», Администрация Пашковского сельсовета Курского района уведомляет о проведении с 10.оо до 14.оо часов </w:t>
      </w:r>
      <w:r>
        <w:rPr>
          <w:rFonts w:ascii="Times New Roman" w:hAnsi="Times New Roman" w:cs="Times New Roman"/>
          <w:sz w:val="28"/>
          <w:szCs w:val="28"/>
        </w:rPr>
        <w:t>2</w:t>
      </w:r>
      <w:r w:rsidR="00E56D8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.07.2023</w:t>
      </w:r>
      <w:r w:rsidRPr="00423665">
        <w:rPr>
          <w:rFonts w:ascii="Times New Roman" w:hAnsi="Times New Roman" w:cs="Times New Roman"/>
          <w:sz w:val="28"/>
          <w:szCs w:val="28"/>
        </w:rPr>
        <w:t xml:space="preserve"> года осмотра следующих объектов недвижимого имущества в рамках проведения </w:t>
      </w:r>
      <w:proofErr w:type="gramStart"/>
      <w:r w:rsidRPr="00423665">
        <w:rPr>
          <w:rFonts w:ascii="Times New Roman" w:hAnsi="Times New Roman" w:cs="Times New Roman"/>
          <w:sz w:val="28"/>
          <w:szCs w:val="28"/>
        </w:rPr>
        <w:t>мероприятий</w:t>
      </w:r>
      <w:proofErr w:type="gramEnd"/>
      <w:r w:rsidRPr="00423665">
        <w:rPr>
          <w:rFonts w:ascii="Times New Roman" w:hAnsi="Times New Roman" w:cs="Times New Roman"/>
          <w:sz w:val="28"/>
          <w:szCs w:val="28"/>
        </w:rPr>
        <w:t xml:space="preserve"> по выявлению правообладателей ранее учтенных объектов недвижимости:</w:t>
      </w:r>
    </w:p>
    <w:p w:rsidR="00423665" w:rsidRPr="00423665" w:rsidRDefault="00423665" w:rsidP="004236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573B" w:rsidRPr="00423665" w:rsidRDefault="004F573B">
      <w:pPr>
        <w:rPr>
          <w:rFonts w:ascii="Times New Roman" w:hAnsi="Times New Roman" w:cs="Times New Roman"/>
          <w:sz w:val="28"/>
          <w:szCs w:val="28"/>
        </w:rPr>
      </w:pPr>
    </w:p>
    <w:sectPr w:rsidR="004F573B" w:rsidRPr="00423665" w:rsidSect="009C2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23665"/>
    <w:rsid w:val="00423665"/>
    <w:rsid w:val="004F573B"/>
    <w:rsid w:val="009C244E"/>
    <w:rsid w:val="00B10471"/>
    <w:rsid w:val="00E56D8E"/>
    <w:rsid w:val="00EB4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4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108</Words>
  <Characters>619</Characters>
  <Application>Microsoft Office Word</Application>
  <DocSecurity>0</DocSecurity>
  <Lines>5</Lines>
  <Paragraphs>1</Paragraphs>
  <ScaleCrop>false</ScaleCrop>
  <Company>Ya Blondinko Edition</Company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2023-07-21T12:32:00Z</cp:lastPrinted>
  <dcterms:created xsi:type="dcterms:W3CDTF">2023-07-21T09:00:00Z</dcterms:created>
  <dcterms:modified xsi:type="dcterms:W3CDTF">2023-07-21T12:32:00Z</dcterms:modified>
</cp:coreProperties>
</file>