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1F4" w:rsidRDefault="004E61F4" w:rsidP="004E61F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АДМИНИСТРАЦИЯ  ПАШКОВСКОГО СЕЛЬСОВЕТА</w:t>
      </w:r>
    </w:p>
    <w:p w:rsidR="004E61F4" w:rsidRDefault="004E61F4" w:rsidP="004E61F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КУРСКОГО РАЙОНА  КУРСКОЙ ОБЛАСТИ</w:t>
      </w:r>
    </w:p>
    <w:p w:rsidR="004E61F4" w:rsidRDefault="004E61F4" w:rsidP="004E61F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61F4" w:rsidRDefault="004E61F4" w:rsidP="004E61F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</w:p>
    <w:p w:rsidR="004E61F4" w:rsidRDefault="004E61F4" w:rsidP="004E61F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61F4" w:rsidRDefault="009D7659" w:rsidP="004E61F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A21AE4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4E61F4">
        <w:rPr>
          <w:rFonts w:ascii="Times New Roman" w:eastAsia="Times New Roman" w:hAnsi="Times New Roman"/>
          <w:sz w:val="28"/>
          <w:szCs w:val="28"/>
          <w:lang w:eastAsia="ru-RU"/>
        </w:rPr>
        <w:t>.08.2015 года</w:t>
      </w:r>
    </w:p>
    <w:p w:rsidR="004E61F4" w:rsidRDefault="004E61F4" w:rsidP="004E61F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д. Чаплыгина                                     </w:t>
      </w:r>
      <w:r w:rsidR="009D765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№3</w:t>
      </w:r>
      <w:r w:rsidR="00A21AE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8972FB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4E61F4" w:rsidRDefault="004E61F4" w:rsidP="004E61F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61F4" w:rsidRDefault="004E61F4" w:rsidP="004E61F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схемы расположения </w:t>
      </w:r>
    </w:p>
    <w:p w:rsidR="004E61F4" w:rsidRDefault="004E61F4" w:rsidP="004E61F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земельного участка на кадастровом плане территории,</w:t>
      </w:r>
    </w:p>
    <w:p w:rsidR="004E61F4" w:rsidRDefault="004E61F4" w:rsidP="004E61F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расположенного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адресу: Курская область,</w:t>
      </w:r>
    </w:p>
    <w:p w:rsidR="004E61F4" w:rsidRDefault="004E61F4" w:rsidP="004E61F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Курский район, Пашковский сельсовет,  </w:t>
      </w:r>
      <w:r w:rsidR="00A21AE4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НТ</w:t>
      </w:r>
    </w:p>
    <w:p w:rsidR="00E81E9E" w:rsidRPr="00E81E9E" w:rsidRDefault="009D7659" w:rsidP="00E81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21AE4">
        <w:rPr>
          <w:rFonts w:ascii="Times New Roman" w:eastAsia="Times New Roman" w:hAnsi="Times New Roman"/>
          <w:sz w:val="28"/>
          <w:szCs w:val="28"/>
          <w:lang w:eastAsia="ru-RU"/>
        </w:rPr>
        <w:t>Ивушка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», участок  №</w:t>
      </w:r>
      <w:r w:rsidR="00A21AE4">
        <w:rPr>
          <w:rFonts w:ascii="Times New Roman" w:eastAsia="Times New Roman" w:hAnsi="Times New Roman"/>
          <w:sz w:val="28"/>
          <w:szCs w:val="28"/>
          <w:lang w:eastAsia="ru-RU"/>
        </w:rPr>
        <w:t>73</w:t>
      </w:r>
      <w:r w:rsidR="008972FB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81E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E81E9E" w:rsidRPr="00E81E9E">
        <w:rPr>
          <w:rFonts w:ascii="Times New Roman" w:eastAsia="Times New Roman" w:hAnsi="Times New Roman"/>
          <w:sz w:val="28"/>
          <w:szCs w:val="28"/>
          <w:lang w:eastAsia="ru-RU"/>
        </w:rPr>
        <w:t>для</w:t>
      </w:r>
      <w:proofErr w:type="gramEnd"/>
      <w:r w:rsidR="00E81E9E" w:rsidRPr="00E81E9E">
        <w:rPr>
          <w:rFonts w:ascii="Times New Roman" w:eastAsia="Times New Roman" w:hAnsi="Times New Roman"/>
          <w:sz w:val="28"/>
          <w:szCs w:val="28"/>
          <w:lang w:eastAsia="ru-RU"/>
        </w:rPr>
        <w:t xml:space="preserve">  малоэтажной жилой  </w:t>
      </w:r>
    </w:p>
    <w:p w:rsidR="00E81E9E" w:rsidRPr="00E81E9E" w:rsidRDefault="00E81E9E" w:rsidP="00E81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1E9E">
        <w:rPr>
          <w:rFonts w:ascii="Times New Roman" w:eastAsia="Times New Roman" w:hAnsi="Times New Roman"/>
          <w:sz w:val="28"/>
          <w:szCs w:val="28"/>
          <w:lang w:eastAsia="ru-RU"/>
        </w:rPr>
        <w:t xml:space="preserve">застройки (индивидуальное жилищное строительство; </w:t>
      </w:r>
    </w:p>
    <w:p w:rsidR="00E81E9E" w:rsidRPr="00E81E9E" w:rsidRDefault="00E81E9E" w:rsidP="00E81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1E9E">
        <w:rPr>
          <w:rFonts w:ascii="Times New Roman" w:eastAsia="Times New Roman" w:hAnsi="Times New Roman"/>
          <w:sz w:val="28"/>
          <w:szCs w:val="28"/>
          <w:lang w:eastAsia="ru-RU"/>
        </w:rPr>
        <w:t>размещение дачных домов и садовых домов)</w:t>
      </w:r>
    </w:p>
    <w:p w:rsidR="004E61F4" w:rsidRDefault="004E61F4" w:rsidP="004E61F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61F4" w:rsidRDefault="004E61F4" w:rsidP="004E61F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61F4" w:rsidRDefault="004E61F4" w:rsidP="004E61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Руководствуясь Земельным кодексом Российской Федерации, Федеральным законом от 17 апреля 2006 года №53-ФЗ "О внесении изменений в Земельный кодекс Российской Федерации, Федеральный закон "О введении в действие Земельного кодекса Российской Федерации", Федеральный закон «О государственной регистрации прав на недвижимое имущество и сделок с ним» и признании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утратившими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силу отдельных положений законодательных актов Российской Федерации»,  Администрация Пашковского сельсовета Курского района Курской области</w:t>
      </w:r>
    </w:p>
    <w:p w:rsidR="004E61F4" w:rsidRDefault="004E61F4" w:rsidP="004E61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61F4" w:rsidRDefault="004E61F4" w:rsidP="004E61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ПОСТАНОВЛЯЕТ:</w:t>
      </w:r>
    </w:p>
    <w:p w:rsidR="004E61F4" w:rsidRDefault="004E61F4" w:rsidP="004E61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1E9E" w:rsidRPr="00E81E9E" w:rsidRDefault="004E61F4" w:rsidP="00E81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1.Утвердить схему расположения земельного участка на кадастровом плане территории из категории земель сельскохозяйственно</w:t>
      </w:r>
      <w:r w:rsidR="009D7659">
        <w:rPr>
          <w:rFonts w:ascii="Times New Roman" w:eastAsia="Times New Roman" w:hAnsi="Times New Roman"/>
          <w:sz w:val="28"/>
          <w:szCs w:val="28"/>
          <w:lang w:eastAsia="ru-RU"/>
        </w:rPr>
        <w:t>го назначения общей площадью 1000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., расположенного по адресу: Курская область, Курский район, Пашковс</w:t>
      </w:r>
      <w:r w:rsidR="009D7659">
        <w:rPr>
          <w:rFonts w:ascii="Times New Roman" w:eastAsia="Times New Roman" w:hAnsi="Times New Roman"/>
          <w:sz w:val="28"/>
          <w:szCs w:val="28"/>
          <w:lang w:eastAsia="ru-RU"/>
        </w:rPr>
        <w:t xml:space="preserve">кий сельсовет, </w:t>
      </w:r>
      <w:r w:rsidR="00A21AE4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9D7659">
        <w:rPr>
          <w:rFonts w:ascii="Times New Roman" w:eastAsia="Times New Roman" w:hAnsi="Times New Roman"/>
          <w:sz w:val="28"/>
          <w:szCs w:val="28"/>
          <w:lang w:eastAsia="ru-RU"/>
        </w:rPr>
        <w:t>НТ "</w:t>
      </w:r>
      <w:r w:rsidR="00A21AE4">
        <w:rPr>
          <w:rFonts w:ascii="Times New Roman" w:eastAsia="Times New Roman" w:hAnsi="Times New Roman"/>
          <w:sz w:val="28"/>
          <w:szCs w:val="28"/>
          <w:lang w:eastAsia="ru-RU"/>
        </w:rPr>
        <w:t>Ивушка</w:t>
      </w:r>
      <w:r w:rsidR="009D7659">
        <w:rPr>
          <w:rFonts w:ascii="Times New Roman" w:eastAsia="Times New Roman" w:hAnsi="Times New Roman"/>
          <w:sz w:val="28"/>
          <w:szCs w:val="28"/>
          <w:lang w:eastAsia="ru-RU"/>
        </w:rPr>
        <w:t xml:space="preserve"> ", участок №</w:t>
      </w:r>
      <w:r w:rsidR="00A21AE4">
        <w:rPr>
          <w:rFonts w:ascii="Times New Roman" w:eastAsia="Times New Roman" w:hAnsi="Times New Roman"/>
          <w:sz w:val="28"/>
          <w:szCs w:val="28"/>
          <w:lang w:eastAsia="ru-RU"/>
        </w:rPr>
        <w:t>73</w:t>
      </w:r>
      <w:r w:rsidR="008972FB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E81E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81E9E" w:rsidRPr="00E81E9E">
        <w:rPr>
          <w:rFonts w:ascii="Times New Roman" w:eastAsia="Times New Roman" w:hAnsi="Times New Roman"/>
          <w:sz w:val="28"/>
          <w:szCs w:val="28"/>
          <w:lang w:eastAsia="ru-RU"/>
        </w:rPr>
        <w:t xml:space="preserve">для  малоэтажной жилой  застройки (индивидуальное жилищное строительство; </w:t>
      </w:r>
    </w:p>
    <w:p w:rsidR="004E61F4" w:rsidRDefault="00E81E9E" w:rsidP="004E61F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1E9E">
        <w:rPr>
          <w:rFonts w:ascii="Times New Roman" w:eastAsia="Times New Roman" w:hAnsi="Times New Roman"/>
          <w:sz w:val="28"/>
          <w:szCs w:val="28"/>
          <w:lang w:eastAsia="ru-RU"/>
        </w:rPr>
        <w:t>размещение дачных домов и садовых домов)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E61F4" w:rsidRDefault="004E61F4" w:rsidP="004E61F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4E61F4" w:rsidRDefault="004E61F4" w:rsidP="004E61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Постановление вступает в силу со дня его подписания и действует до постановки земельного участка на государственный кадастровый учет.</w:t>
      </w:r>
    </w:p>
    <w:p w:rsidR="004E61F4" w:rsidRDefault="004E61F4" w:rsidP="004E61F4">
      <w:pPr>
        <w:spacing w:after="0" w:line="240" w:lineRule="auto"/>
        <w:ind w:left="5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61F4" w:rsidRDefault="004E61F4" w:rsidP="004E61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E61F4" w:rsidRDefault="004E61F4" w:rsidP="004E61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Глава Пашковского сельсовета </w:t>
      </w:r>
    </w:p>
    <w:p w:rsidR="004E61F4" w:rsidRDefault="004E61F4" w:rsidP="004E61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Курского района                                                        С.Н. Хорьяков             </w:t>
      </w:r>
    </w:p>
    <w:p w:rsidR="004E61F4" w:rsidRDefault="004E61F4" w:rsidP="004E61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1E9E" w:rsidRDefault="00E81E9E" w:rsidP="004E61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1E9E" w:rsidRDefault="00E81E9E" w:rsidP="004E61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1E9E" w:rsidRDefault="00E81E9E" w:rsidP="004E61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20" w:type="dxa"/>
        <w:tblInd w:w="-603" w:type="dxa"/>
        <w:tblLayout w:type="fixed"/>
        <w:tblLook w:val="01E0" w:firstRow="1" w:lastRow="1" w:firstColumn="1" w:lastColumn="1" w:noHBand="0" w:noVBand="0"/>
      </w:tblPr>
      <w:tblGrid>
        <w:gridCol w:w="2040"/>
        <w:gridCol w:w="3720"/>
        <w:gridCol w:w="3960"/>
      </w:tblGrid>
      <w:tr w:rsidR="00CE1F07" w:rsidRPr="00CE1F07" w:rsidTr="008A60FF">
        <w:trPr>
          <w:trHeight w:val="1965"/>
        </w:trPr>
        <w:tc>
          <w:tcPr>
            <w:tcW w:w="9720" w:type="dxa"/>
            <w:gridSpan w:val="3"/>
            <w:tcBorders>
              <w:bottom w:val="single" w:sz="4" w:space="0" w:color="auto"/>
            </w:tcBorders>
            <w:vAlign w:val="center"/>
          </w:tcPr>
          <w:p w:rsidR="00CE1F07" w:rsidRPr="00CE1F07" w:rsidRDefault="00CE1F07" w:rsidP="00CE1F07">
            <w:pPr>
              <w:tabs>
                <w:tab w:val="left" w:pos="273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                               </w:t>
            </w:r>
            <w:proofErr w:type="gramStart"/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Утверждена</w:t>
            </w:r>
            <w:proofErr w:type="gramEnd"/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постановлением</w:t>
            </w:r>
          </w:p>
          <w:p w:rsidR="00CE1F07" w:rsidRPr="00CE1F07" w:rsidRDefault="00CE1F07" w:rsidP="00CE1F07">
            <w:pPr>
              <w:tabs>
                <w:tab w:val="left" w:pos="273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</w:t>
            </w: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Администрации Пашковского сельсовета</w:t>
            </w:r>
          </w:p>
          <w:p w:rsidR="00CE1F07" w:rsidRDefault="00CE1F07" w:rsidP="00CE1F07">
            <w:pPr>
              <w:tabs>
                <w:tab w:val="left" w:pos="273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Курского района Курской области</w:t>
            </w:r>
          </w:p>
          <w:p w:rsidR="00CE1F07" w:rsidRPr="00CE1F07" w:rsidRDefault="00CE1F07" w:rsidP="00CE1F07">
            <w:pPr>
              <w:tabs>
                <w:tab w:val="left" w:pos="273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от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августа</w:t>
            </w: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2015 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</w:t>
            </w:r>
          </w:p>
          <w:p w:rsidR="00CE1F07" w:rsidRPr="00CE1F07" w:rsidRDefault="00CE1F07" w:rsidP="00CE1F07">
            <w:pPr>
              <w:tabs>
                <w:tab w:val="left" w:pos="273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</w:t>
            </w:r>
          </w:p>
          <w:p w:rsidR="00CE1F07" w:rsidRPr="00CE1F07" w:rsidRDefault="00CE1F07" w:rsidP="00CE1F07">
            <w:pPr>
              <w:tabs>
                <w:tab w:val="left" w:pos="273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Схема расположения земельного участка на кадастровом плане территории</w:t>
            </w:r>
          </w:p>
        </w:tc>
      </w:tr>
      <w:tr w:rsidR="00CE1F07" w:rsidRPr="00CE1F07" w:rsidTr="008A60FF">
        <w:trPr>
          <w:trHeight w:val="152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F07" w:rsidRPr="00CE1F07" w:rsidRDefault="00CE1F07" w:rsidP="00CE1F07">
            <w:pPr>
              <w:tabs>
                <w:tab w:val="left" w:pos="273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Условный номер земельного участка ________________________</w:t>
            </w:r>
          </w:p>
        </w:tc>
      </w:tr>
      <w:tr w:rsidR="00CE1F07" w:rsidRPr="00CE1F07" w:rsidTr="008A60FF">
        <w:trPr>
          <w:trHeight w:val="152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F07" w:rsidRPr="00CE1F07" w:rsidRDefault="00CE1F07" w:rsidP="00CE1F07">
            <w:pPr>
              <w:tabs>
                <w:tab w:val="left" w:pos="273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Площадь земельного участка 1000 </w:t>
            </w:r>
            <w:proofErr w:type="spellStart"/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CE1F07" w:rsidRPr="00CE1F07" w:rsidTr="008A60FF">
        <w:trPr>
          <w:trHeight w:val="195"/>
        </w:trPr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1F07" w:rsidRPr="00CE1F07" w:rsidRDefault="00CE1F07" w:rsidP="00CE1F07">
            <w:pPr>
              <w:tabs>
                <w:tab w:val="left" w:pos="273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Обозначение характерных точек границ</w:t>
            </w:r>
          </w:p>
        </w:tc>
        <w:tc>
          <w:tcPr>
            <w:tcW w:w="7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F07" w:rsidRPr="00CE1F07" w:rsidRDefault="00CE1F07" w:rsidP="00CE1F07">
            <w:pPr>
              <w:tabs>
                <w:tab w:val="left" w:pos="273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Координаты, </w:t>
            </w:r>
            <w:proofErr w:type="gramStart"/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gramEnd"/>
          </w:p>
        </w:tc>
      </w:tr>
      <w:tr w:rsidR="00CE1F07" w:rsidRPr="00CE1F07" w:rsidTr="008A60FF">
        <w:trPr>
          <w:trHeight w:val="70"/>
        </w:trPr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F07" w:rsidRPr="00CE1F07" w:rsidRDefault="00CE1F07" w:rsidP="00CE1F07">
            <w:pPr>
              <w:tabs>
                <w:tab w:val="left" w:pos="273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F07" w:rsidRPr="00CE1F07" w:rsidRDefault="00CE1F07" w:rsidP="00CE1F07">
            <w:pPr>
              <w:tabs>
                <w:tab w:val="left" w:pos="273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F07" w:rsidRPr="00CE1F07" w:rsidRDefault="00CE1F07" w:rsidP="00CE1F07">
            <w:pPr>
              <w:tabs>
                <w:tab w:val="left" w:pos="273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Y</w:t>
            </w:r>
          </w:p>
        </w:tc>
      </w:tr>
      <w:tr w:rsidR="00CE1F07" w:rsidRPr="00CE1F07" w:rsidTr="008A60FF">
        <w:trPr>
          <w:trHeight w:val="152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F07" w:rsidRPr="00CE1F07" w:rsidRDefault="00CE1F07" w:rsidP="00CE1F07">
            <w:pPr>
              <w:tabs>
                <w:tab w:val="left" w:pos="273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1F07" w:rsidRPr="00CE1F07" w:rsidRDefault="00CE1F07" w:rsidP="00CE1F07">
            <w:pPr>
              <w:tabs>
                <w:tab w:val="left" w:pos="273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F07" w:rsidRPr="00CE1F07" w:rsidRDefault="00CE1F07" w:rsidP="00CE1F07">
            <w:pPr>
              <w:tabs>
                <w:tab w:val="left" w:pos="273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E1F07" w:rsidRPr="00CE1F07" w:rsidTr="008A60FF">
        <w:trPr>
          <w:trHeight w:val="50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07" w:rsidRPr="00CE1F07" w:rsidRDefault="00CE1F07" w:rsidP="00CE1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1F07" w:rsidRPr="00CE1F07" w:rsidRDefault="00CE1F07" w:rsidP="00CE1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434425,32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07" w:rsidRPr="00CE1F07" w:rsidRDefault="00CE1F07" w:rsidP="00CE1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1297140,52</w:t>
            </w:r>
          </w:p>
        </w:tc>
      </w:tr>
      <w:tr w:rsidR="00CE1F07" w:rsidRPr="00CE1F07" w:rsidTr="008A60FF">
        <w:trPr>
          <w:trHeight w:val="152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07" w:rsidRPr="00CE1F07" w:rsidRDefault="00CE1F07" w:rsidP="00CE1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1F07" w:rsidRPr="00CE1F07" w:rsidRDefault="00CE1F07" w:rsidP="00CE1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434433,31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07" w:rsidRPr="00CE1F07" w:rsidRDefault="00CE1F07" w:rsidP="00CE1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1297164,22</w:t>
            </w:r>
          </w:p>
        </w:tc>
      </w:tr>
      <w:tr w:rsidR="00CE1F07" w:rsidRPr="00CE1F07" w:rsidTr="008A60FF">
        <w:trPr>
          <w:trHeight w:val="152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07" w:rsidRPr="00CE1F07" w:rsidRDefault="00CE1F07" w:rsidP="00CE1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1F07" w:rsidRPr="00CE1F07" w:rsidRDefault="00CE1F07" w:rsidP="00CE1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434395,41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07" w:rsidRPr="00CE1F07" w:rsidRDefault="00CE1F07" w:rsidP="00CE1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1297177,02</w:t>
            </w:r>
          </w:p>
        </w:tc>
      </w:tr>
      <w:tr w:rsidR="00CE1F07" w:rsidRPr="00CE1F07" w:rsidTr="008A60FF">
        <w:trPr>
          <w:trHeight w:val="152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07" w:rsidRPr="00CE1F07" w:rsidRDefault="00CE1F07" w:rsidP="00CE1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1F07" w:rsidRPr="00CE1F07" w:rsidRDefault="00CE1F07" w:rsidP="00CE1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434387,42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07" w:rsidRPr="00CE1F07" w:rsidRDefault="00CE1F07" w:rsidP="00CE1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1297153,33</w:t>
            </w:r>
          </w:p>
        </w:tc>
      </w:tr>
      <w:tr w:rsidR="00CE1F07" w:rsidRPr="00CE1F07" w:rsidTr="008A60FF">
        <w:trPr>
          <w:trHeight w:val="152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07" w:rsidRPr="00CE1F07" w:rsidRDefault="00CE1F07" w:rsidP="00CE1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1F07" w:rsidRPr="00CE1F07" w:rsidRDefault="00CE1F07" w:rsidP="00CE1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434425,32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07" w:rsidRPr="00CE1F07" w:rsidRDefault="00CE1F07" w:rsidP="00CE1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1297140,52</w:t>
            </w:r>
          </w:p>
        </w:tc>
      </w:tr>
      <w:tr w:rsidR="00CE1F07" w:rsidRPr="00CE1F07" w:rsidTr="008A60FF">
        <w:trPr>
          <w:trHeight w:val="152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07" w:rsidRPr="00CE1F07" w:rsidRDefault="00CE1F07" w:rsidP="00CE1F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524500" cy="39719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0" cy="397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1F07" w:rsidRPr="00CE1F07" w:rsidRDefault="00CE1F07" w:rsidP="00CE1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Масштаб 1:1000</w:t>
            </w:r>
          </w:p>
          <w:p w:rsidR="00CE1F07" w:rsidRPr="00CE1F07" w:rsidRDefault="00CE1F07" w:rsidP="00CE1F0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Условные обозначения:</w:t>
            </w:r>
          </w:p>
          <w:p w:rsidR="00CE1F07" w:rsidRPr="00CE1F07" w:rsidRDefault="00CE1F07" w:rsidP="00CE1F0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граница земельного участка</w:t>
            </w:r>
          </w:p>
          <w:p w:rsidR="00CE1F07" w:rsidRPr="00CE1F07" w:rsidRDefault="00CE1F07" w:rsidP="00CE1F0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граница кадастрового квартала</w:t>
            </w:r>
          </w:p>
          <w:p w:rsidR="00CE1F07" w:rsidRPr="00CE1F07" w:rsidRDefault="00CE1F07" w:rsidP="00CE1F0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46:11:141401      номер кадастрового квартала</w:t>
            </w:r>
          </w:p>
          <w:p w:rsidR="00CE1F07" w:rsidRPr="00CE1F07" w:rsidRDefault="00CE1F07" w:rsidP="00CE1F0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:ЗУ</w:t>
            </w:r>
            <w:proofErr w:type="gramStart"/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CE1F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обозначение земельного участка</w:t>
            </w:r>
          </w:p>
        </w:tc>
      </w:tr>
    </w:tbl>
    <w:p w:rsidR="00CE1F07" w:rsidRPr="00CE1F07" w:rsidRDefault="00CE1F07" w:rsidP="00CE1F0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7107" w:rsidRDefault="00117107"/>
    <w:sectPr w:rsidR="00117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C77"/>
    <w:rsid w:val="001076CA"/>
    <w:rsid w:val="00117107"/>
    <w:rsid w:val="004E61F4"/>
    <w:rsid w:val="008972FB"/>
    <w:rsid w:val="00967ED0"/>
    <w:rsid w:val="009D7659"/>
    <w:rsid w:val="00A21AE4"/>
    <w:rsid w:val="00CE1F07"/>
    <w:rsid w:val="00CE2C77"/>
    <w:rsid w:val="00E8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1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7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76C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1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7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76C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5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B2556-31B3-4C8C-9C46-459846DB2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dc:description/>
  <cp:lastModifiedBy>pb</cp:lastModifiedBy>
  <cp:revision>12</cp:revision>
  <cp:lastPrinted>2015-08-19T09:45:00Z</cp:lastPrinted>
  <dcterms:created xsi:type="dcterms:W3CDTF">2015-08-12T08:49:00Z</dcterms:created>
  <dcterms:modified xsi:type="dcterms:W3CDTF">2015-08-19T09:45:00Z</dcterms:modified>
</cp:coreProperties>
</file>